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68B1" w14:textId="77777777" w:rsidR="003759B0" w:rsidRDefault="003759B0" w:rsidP="003759B0">
      <w:pPr>
        <w:jc w:val="right"/>
      </w:pPr>
      <w:r>
        <w:t>7 Rivers Figure Skating Club</w:t>
      </w:r>
    </w:p>
    <w:p w14:paraId="1DE757A6" w14:textId="4A3117C3" w:rsidR="003759B0" w:rsidRDefault="003759B0" w:rsidP="003759B0">
      <w:pPr>
        <w:jc w:val="right"/>
      </w:pPr>
      <w:r>
        <w:t>Gift Order Form-2025</w:t>
      </w:r>
    </w:p>
    <w:p w14:paraId="4F1A2CD5" w14:textId="4BB32888" w:rsidR="003759B0" w:rsidRDefault="003759B0" w:rsidP="003759B0">
      <w:pPr>
        <w:jc w:val="center"/>
      </w:pPr>
      <w:r>
        <w:tab/>
      </w:r>
      <w:r>
        <w:tab/>
      </w:r>
      <w:r>
        <w:tab/>
      </w:r>
      <w:r>
        <w:tab/>
      </w:r>
      <w:r>
        <w:tab/>
      </w:r>
      <w:r>
        <w:tab/>
      </w:r>
      <w:r>
        <w:tab/>
      </w:r>
      <w:r>
        <w:tab/>
      </w:r>
      <w:r>
        <w:tab/>
      </w:r>
      <w:r>
        <w:tab/>
      </w:r>
      <w:r>
        <w:tab/>
      </w:r>
      <w:r>
        <w:tab/>
        <w:t>April 4</w:t>
      </w:r>
      <w:r w:rsidRPr="00EF5DB0">
        <w:rPr>
          <w:vertAlign w:val="superscript"/>
        </w:rPr>
        <w:t>th</w:t>
      </w:r>
      <w:r>
        <w:t xml:space="preserve"> &amp; April 5</w:t>
      </w:r>
      <w:r w:rsidRPr="003759B0">
        <w:rPr>
          <w:vertAlign w:val="superscript"/>
        </w:rPr>
        <w:t>th</w:t>
      </w:r>
    </w:p>
    <w:p w14:paraId="6FAD2A1C" w14:textId="77777777" w:rsidR="003759B0" w:rsidRDefault="003759B0" w:rsidP="003759B0">
      <w:pPr>
        <w:jc w:val="center"/>
      </w:pPr>
    </w:p>
    <w:p w14:paraId="3A36C3B1" w14:textId="77777777" w:rsidR="003759B0" w:rsidRDefault="003759B0" w:rsidP="003759B0"/>
    <w:p w14:paraId="61FE2EBF" w14:textId="77777777" w:rsidR="003759B0" w:rsidRDefault="003759B0" w:rsidP="003759B0">
      <w:r>
        <w:t xml:space="preserve">Sold </w:t>
      </w:r>
      <w:proofErr w:type="gramStart"/>
      <w:r>
        <w:t>To:_</w:t>
      </w:r>
      <w:proofErr w:type="gramEnd"/>
      <w:r>
        <w:t>__________________________________ Phone Number:_____________________________________</w:t>
      </w:r>
    </w:p>
    <w:p w14:paraId="6F54403B" w14:textId="77777777" w:rsidR="003759B0" w:rsidRDefault="003759B0" w:rsidP="003759B0"/>
    <w:p w14:paraId="0E311863" w14:textId="77777777" w:rsidR="003759B0" w:rsidRPr="00EF5DB0" w:rsidRDefault="003759B0" w:rsidP="003759B0">
      <w:pPr>
        <w:rPr>
          <w:b/>
          <w:bCs/>
        </w:rPr>
      </w:pPr>
      <w:r w:rsidRPr="00EF5DB0">
        <w:rPr>
          <w:b/>
          <w:bCs/>
        </w:rPr>
        <w:t>Gift Options</w:t>
      </w:r>
    </w:p>
    <w:p w14:paraId="0C8158AC" w14:textId="77777777" w:rsidR="003759B0" w:rsidRDefault="003759B0" w:rsidP="003759B0">
      <w:pPr>
        <w:pStyle w:val="ListParagraph"/>
        <w:numPr>
          <w:ilvl w:val="0"/>
          <w:numId w:val="1"/>
        </w:numPr>
      </w:pPr>
      <w:r>
        <w:t>Mixed floral bouquets of seasonal flowers wrapped presentation style.</w:t>
      </w:r>
    </w:p>
    <w:p w14:paraId="593375A1" w14:textId="77777777" w:rsidR="003759B0" w:rsidRDefault="003759B0" w:rsidP="003759B0">
      <w:pPr>
        <w:pStyle w:val="ListParagraph"/>
        <w:numPr>
          <w:ilvl w:val="0"/>
          <w:numId w:val="1"/>
        </w:numPr>
      </w:pPr>
      <w:r>
        <w:t>Candy Bouquets of assorted fun size chocolates and suckers</w:t>
      </w:r>
    </w:p>
    <w:p w14:paraId="263495B4" w14:textId="77777777" w:rsidR="003759B0" w:rsidRDefault="003759B0" w:rsidP="003759B0">
      <w:pPr>
        <w:pStyle w:val="ListParagraph"/>
        <w:numPr>
          <w:ilvl w:val="0"/>
          <w:numId w:val="1"/>
        </w:numPr>
      </w:pPr>
      <w:r>
        <w:t>Individual roses wrap presentation style</w:t>
      </w:r>
    </w:p>
    <w:p w14:paraId="4A5FE9AA" w14:textId="77777777" w:rsidR="003759B0" w:rsidRDefault="003759B0" w:rsidP="003759B0">
      <w:pPr>
        <w:pStyle w:val="ListParagraph"/>
      </w:pPr>
    </w:p>
    <w:p w14:paraId="5C93FF57" w14:textId="77777777" w:rsidR="003759B0" w:rsidRDefault="003759B0" w:rsidP="003759B0">
      <w:r>
        <w:t xml:space="preserve">Pre-ordered bouquets are available for pick up at the performance site day of show. </w:t>
      </w:r>
    </w:p>
    <w:p w14:paraId="34B78B9E" w14:textId="77777777" w:rsidR="003759B0" w:rsidRDefault="003759B0" w:rsidP="003759B0">
      <w:r>
        <w:tab/>
        <w:t>Small Mixed Bouquet: $10.00 X _______ =$________</w:t>
      </w:r>
    </w:p>
    <w:p w14:paraId="0073EC2B" w14:textId="77777777" w:rsidR="003759B0" w:rsidRDefault="003759B0" w:rsidP="003759B0">
      <w:r>
        <w:tab/>
        <w:t>Medium Mixed Bouquet: $15.00 X _______ = $________</w:t>
      </w:r>
    </w:p>
    <w:p w14:paraId="7A37D0D6" w14:textId="77777777" w:rsidR="003759B0" w:rsidRDefault="003759B0" w:rsidP="003759B0">
      <w:r>
        <w:tab/>
        <w:t>Large Mixed Bouquet: $20.00 X ________= $_______</w:t>
      </w:r>
      <w:proofErr w:type="gramStart"/>
      <w:r>
        <w:t xml:space="preserve">_  </w:t>
      </w:r>
      <w:r w:rsidRPr="006E347B">
        <w:rPr>
          <w:b/>
          <w:bCs/>
        </w:rPr>
        <w:t>(</w:t>
      </w:r>
      <w:proofErr w:type="gramEnd"/>
      <w:r w:rsidRPr="006E347B">
        <w:rPr>
          <w:b/>
          <w:bCs/>
        </w:rPr>
        <w:t>preorder only)</w:t>
      </w:r>
    </w:p>
    <w:p w14:paraId="4A5389D2" w14:textId="77777777" w:rsidR="003759B0" w:rsidRDefault="003759B0" w:rsidP="003759B0">
      <w:r>
        <w:tab/>
        <w:t xml:space="preserve">Candy Bouquet: $15.00 X ________ = $________ </w:t>
      </w:r>
      <w:r w:rsidRPr="006E347B">
        <w:rPr>
          <w:b/>
          <w:bCs/>
        </w:rPr>
        <w:t>(preorder only)</w:t>
      </w:r>
    </w:p>
    <w:p w14:paraId="01DB07D9" w14:textId="77777777" w:rsidR="003759B0" w:rsidRDefault="003759B0" w:rsidP="003759B0">
      <w:r>
        <w:tab/>
        <w:t>Roses: $3.00 X ________ = $_________</w:t>
      </w:r>
    </w:p>
    <w:p w14:paraId="4AC8B90B" w14:textId="77777777" w:rsidR="003759B0" w:rsidRDefault="003759B0" w:rsidP="003759B0">
      <w:r>
        <w:tab/>
        <w:t>Total Amount of Order $__________</w:t>
      </w:r>
    </w:p>
    <w:p w14:paraId="116FB118" w14:textId="131C95BE" w:rsidR="003759B0" w:rsidRDefault="003759B0" w:rsidP="003759B0">
      <w:r>
        <w:tab/>
        <w:t>Payment (Cash</w:t>
      </w:r>
      <w:proofErr w:type="gramStart"/>
      <w:r>
        <w:t>)(</w:t>
      </w:r>
      <w:proofErr w:type="gramEnd"/>
      <w:r>
        <w:t>Check #_________)</w:t>
      </w:r>
    </w:p>
    <w:p w14:paraId="04E9A4E3" w14:textId="77777777" w:rsidR="003759B0" w:rsidRDefault="003759B0" w:rsidP="003759B0"/>
    <w:p w14:paraId="126750AA" w14:textId="77777777" w:rsidR="003759B0" w:rsidRDefault="003759B0" w:rsidP="003759B0">
      <w:pPr>
        <w:pStyle w:val="ListParagraph"/>
        <w:numPr>
          <w:ilvl w:val="0"/>
          <w:numId w:val="1"/>
        </w:numPr>
      </w:pPr>
      <w:r>
        <w:t>Make checks payable to J-J’s Floral Shop, LLC</w:t>
      </w:r>
    </w:p>
    <w:p w14:paraId="208E4614" w14:textId="77777777" w:rsidR="003759B0" w:rsidRDefault="003759B0" w:rsidP="003759B0"/>
    <w:p w14:paraId="0D232936" w14:textId="6210F111" w:rsidR="003759B0" w:rsidRDefault="003759B0" w:rsidP="003759B0">
      <w:r>
        <w:t>Preorders should be given to Tina Puzach by March 17</w:t>
      </w:r>
      <w:r w:rsidRPr="00EF5DB0">
        <w:rPr>
          <w:vertAlign w:val="superscript"/>
        </w:rPr>
        <w:t>th</w:t>
      </w:r>
      <w:r>
        <w:t>. Order forms and payment may also be placed in an envelope labeled “Show Flower Orders” that will be available at both the Tomah and Sparta rinks. Order forms, along with payment, may also be sent to or dropped off at J-J’s Floral Shop 1221 N. Superior Ave. P.O. Box 371 Tomah, WI 54660 by March 22nd.</w:t>
      </w:r>
    </w:p>
    <w:p w14:paraId="18F0BC16" w14:textId="77777777" w:rsidR="003759B0" w:rsidRDefault="003759B0" w:rsidP="003759B0">
      <w:r>
        <w:t>Proceeds from the sales are donated to the 7 Rivers Skating Club!</w:t>
      </w:r>
    </w:p>
    <w:p w14:paraId="666C45B2" w14:textId="77777777" w:rsidR="003759B0" w:rsidRDefault="003759B0" w:rsidP="003759B0">
      <w:r>
        <w:t>Thank You!</w:t>
      </w:r>
    </w:p>
    <w:p w14:paraId="62BAB639" w14:textId="77777777" w:rsidR="003759B0" w:rsidRDefault="003759B0" w:rsidP="003759B0">
      <w:r>
        <w:t>Contact At J-J’s Floral: Linda Capaul (608) 372-5003, jjsfloralshop@gmail.com</w:t>
      </w:r>
    </w:p>
    <w:p w14:paraId="2FED8C83" w14:textId="77777777" w:rsidR="003759B0" w:rsidRDefault="003759B0" w:rsidP="003759B0"/>
    <w:p w14:paraId="0F0D7C83" w14:textId="77777777" w:rsidR="003759B0" w:rsidRDefault="003759B0"/>
    <w:sectPr w:rsidR="003759B0" w:rsidSect="00375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F5AC0"/>
    <w:multiLevelType w:val="hybridMultilevel"/>
    <w:tmpl w:val="0630CE4E"/>
    <w:lvl w:ilvl="0" w:tplc="A420F3C2">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96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B0"/>
    <w:rsid w:val="0028533D"/>
    <w:rsid w:val="00331B22"/>
    <w:rsid w:val="003759B0"/>
    <w:rsid w:val="0073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4932"/>
  <w15:chartTrackingRefBased/>
  <w15:docId w15:val="{2ACFAF19-F3FB-44E8-A500-60332C2E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B0"/>
    <w:pPr>
      <w:spacing w:line="259" w:lineRule="auto"/>
    </w:pPr>
    <w:rPr>
      <w:kern w:val="0"/>
      <w:sz w:val="22"/>
      <w:szCs w:val="22"/>
      <w14:ligatures w14:val="none"/>
    </w:rPr>
  </w:style>
  <w:style w:type="paragraph" w:styleId="Heading1">
    <w:name w:val="heading 1"/>
    <w:basedOn w:val="Normal"/>
    <w:next w:val="Normal"/>
    <w:link w:val="Heading1Char"/>
    <w:uiPriority w:val="9"/>
    <w:qFormat/>
    <w:rsid w:val="00375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9B0"/>
    <w:rPr>
      <w:rFonts w:eastAsiaTheme="majorEastAsia" w:cstheme="majorBidi"/>
      <w:color w:val="272727" w:themeColor="text1" w:themeTint="D8"/>
    </w:rPr>
  </w:style>
  <w:style w:type="paragraph" w:styleId="Title">
    <w:name w:val="Title"/>
    <w:basedOn w:val="Normal"/>
    <w:next w:val="Normal"/>
    <w:link w:val="TitleChar"/>
    <w:uiPriority w:val="10"/>
    <w:qFormat/>
    <w:rsid w:val="00375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9B0"/>
    <w:pPr>
      <w:spacing w:before="160"/>
      <w:jc w:val="center"/>
    </w:pPr>
    <w:rPr>
      <w:i/>
      <w:iCs/>
      <w:color w:val="404040" w:themeColor="text1" w:themeTint="BF"/>
    </w:rPr>
  </w:style>
  <w:style w:type="character" w:customStyle="1" w:styleId="QuoteChar">
    <w:name w:val="Quote Char"/>
    <w:basedOn w:val="DefaultParagraphFont"/>
    <w:link w:val="Quote"/>
    <w:uiPriority w:val="29"/>
    <w:rsid w:val="003759B0"/>
    <w:rPr>
      <w:i/>
      <w:iCs/>
      <w:color w:val="404040" w:themeColor="text1" w:themeTint="BF"/>
    </w:rPr>
  </w:style>
  <w:style w:type="paragraph" w:styleId="ListParagraph">
    <w:name w:val="List Paragraph"/>
    <w:basedOn w:val="Normal"/>
    <w:uiPriority w:val="34"/>
    <w:qFormat/>
    <w:rsid w:val="003759B0"/>
    <w:pPr>
      <w:ind w:left="720"/>
      <w:contextualSpacing/>
    </w:pPr>
  </w:style>
  <w:style w:type="character" w:styleId="IntenseEmphasis">
    <w:name w:val="Intense Emphasis"/>
    <w:basedOn w:val="DefaultParagraphFont"/>
    <w:uiPriority w:val="21"/>
    <w:qFormat/>
    <w:rsid w:val="003759B0"/>
    <w:rPr>
      <w:i/>
      <w:iCs/>
      <w:color w:val="0F4761" w:themeColor="accent1" w:themeShade="BF"/>
    </w:rPr>
  </w:style>
  <w:style w:type="paragraph" w:styleId="IntenseQuote">
    <w:name w:val="Intense Quote"/>
    <w:basedOn w:val="Normal"/>
    <w:next w:val="Normal"/>
    <w:link w:val="IntenseQuoteChar"/>
    <w:uiPriority w:val="30"/>
    <w:qFormat/>
    <w:rsid w:val="00375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9B0"/>
    <w:rPr>
      <w:i/>
      <w:iCs/>
      <w:color w:val="0F4761" w:themeColor="accent1" w:themeShade="BF"/>
    </w:rPr>
  </w:style>
  <w:style w:type="character" w:styleId="IntenseReference">
    <w:name w:val="Intense Reference"/>
    <w:basedOn w:val="DefaultParagraphFont"/>
    <w:uiPriority w:val="32"/>
    <w:qFormat/>
    <w:rsid w:val="003759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Puzach</dc:creator>
  <cp:keywords/>
  <dc:description/>
  <cp:lastModifiedBy>Jenna Stoddard</cp:lastModifiedBy>
  <cp:revision>2</cp:revision>
  <dcterms:created xsi:type="dcterms:W3CDTF">2025-02-02T21:52:00Z</dcterms:created>
  <dcterms:modified xsi:type="dcterms:W3CDTF">2025-02-02T21:52:00Z</dcterms:modified>
</cp:coreProperties>
</file>